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77CFD">
      <w:pPr>
        <w:spacing w:line="440" w:lineRule="exact"/>
        <w:ind w:right="-368" w:rightChars="-175"/>
        <w:jc w:val="left"/>
        <w:rPr>
          <w:rFonts w:hint="eastAsia" w:eastAsia="方正黑体_GBK"/>
          <w:color w:val="000000"/>
          <w:sz w:val="32"/>
          <w:szCs w:val="32"/>
          <w:lang w:eastAsia="zh-CN"/>
        </w:rPr>
      </w:pPr>
      <w:r>
        <w:rPr>
          <w:rFonts w:hint="eastAsia" w:eastAsia="方正黑体_GBK"/>
          <w:color w:val="000000"/>
          <w:sz w:val="32"/>
          <w:szCs w:val="32"/>
        </w:rPr>
        <w:t>附件</w:t>
      </w:r>
      <w:r>
        <w:rPr>
          <w:rFonts w:hint="eastAsia" w:eastAsia="方正黑体_GBK"/>
          <w:color w:val="000000"/>
          <w:sz w:val="32"/>
          <w:szCs w:val="32"/>
          <w:lang w:val="en-US" w:eastAsia="zh-CN"/>
        </w:rPr>
        <w:t>3</w:t>
      </w:r>
    </w:p>
    <w:p w14:paraId="0D1839E9">
      <w:pPr>
        <w:spacing w:line="440" w:lineRule="exact"/>
        <w:ind w:right="-368" w:rightChars="-175"/>
        <w:jc w:val="center"/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  <w:lang w:val="en-US" w:eastAsia="zh-CN"/>
        </w:rPr>
        <w:t>东台市</w:t>
      </w: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</w:rPr>
        <w:t>事业单位统一公开招聘工作人员</w:t>
      </w:r>
    </w:p>
    <w:p w14:paraId="59F3E1BE">
      <w:pPr>
        <w:spacing w:line="440" w:lineRule="exact"/>
        <w:ind w:right="-368" w:rightChars="-175"/>
        <w:jc w:val="center"/>
        <w:rPr>
          <w:rFonts w:hint="eastAsia" w:eastAsia="方正小标宋_GBK"/>
          <w:color w:val="000000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</w:rPr>
        <w:t>资格复审表</w:t>
      </w: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  <w:lang w:val="en-US" w:eastAsia="zh-CN"/>
        </w:rPr>
        <w:t>样表</w:t>
      </w: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  <w:lang w:eastAsia="zh-CN"/>
        </w:rPr>
        <w:t>）</w:t>
      </w:r>
    </w:p>
    <w:tbl>
      <w:tblPr>
        <w:tblStyle w:val="4"/>
        <w:tblpPr w:leftFromText="180" w:rightFromText="180" w:vertAnchor="text" w:horzAnchor="page" w:tblpX="1755" w:tblpY="74"/>
        <w:tblOverlap w:val="never"/>
        <w:tblW w:w="859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185"/>
        <w:gridCol w:w="1230"/>
        <w:gridCol w:w="1350"/>
        <w:gridCol w:w="1305"/>
        <w:gridCol w:w="813"/>
        <w:gridCol w:w="1016"/>
      </w:tblGrid>
      <w:tr w14:paraId="4656E0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0DB8F2A4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姓  名</w:t>
            </w:r>
          </w:p>
        </w:tc>
        <w:tc>
          <w:tcPr>
            <w:tcW w:w="1185" w:type="dxa"/>
            <w:noWrap w:val="0"/>
            <w:vAlign w:val="center"/>
          </w:tcPr>
          <w:p w14:paraId="62A049CA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丁一</w:t>
            </w:r>
          </w:p>
        </w:tc>
        <w:tc>
          <w:tcPr>
            <w:tcW w:w="1230" w:type="dxa"/>
            <w:noWrap w:val="0"/>
            <w:vAlign w:val="center"/>
          </w:tcPr>
          <w:p w14:paraId="54E72684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性  别</w:t>
            </w:r>
          </w:p>
        </w:tc>
        <w:tc>
          <w:tcPr>
            <w:tcW w:w="1350" w:type="dxa"/>
            <w:noWrap w:val="0"/>
            <w:vAlign w:val="center"/>
          </w:tcPr>
          <w:p w14:paraId="5354D688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男</w:t>
            </w:r>
          </w:p>
        </w:tc>
        <w:tc>
          <w:tcPr>
            <w:tcW w:w="1305" w:type="dxa"/>
            <w:noWrap w:val="0"/>
            <w:vAlign w:val="center"/>
          </w:tcPr>
          <w:p w14:paraId="2A107EE3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出生年月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52CF7982">
            <w:pPr>
              <w:spacing w:line="280" w:lineRule="exact"/>
              <w:ind w:right="113" w:firstLine="422" w:firstLineChars="200"/>
              <w:rPr>
                <w:rFonts w:hint="default" w:eastAsia="方正黑体_GBK" w:cs="方正黑体_GBK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b/>
                <w:bCs/>
                <w:color w:val="000000"/>
                <w:szCs w:val="21"/>
                <w:lang w:val="en-US" w:eastAsia="zh-CN"/>
              </w:rPr>
              <w:t>1998.09</w:t>
            </w:r>
          </w:p>
        </w:tc>
      </w:tr>
      <w:tr w14:paraId="053CC4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4F9C91B6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民  族</w:t>
            </w:r>
          </w:p>
        </w:tc>
        <w:tc>
          <w:tcPr>
            <w:tcW w:w="1185" w:type="dxa"/>
            <w:noWrap w:val="0"/>
            <w:vAlign w:val="center"/>
          </w:tcPr>
          <w:p w14:paraId="7877FCD5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汉族</w:t>
            </w:r>
          </w:p>
        </w:tc>
        <w:tc>
          <w:tcPr>
            <w:tcW w:w="1230" w:type="dxa"/>
            <w:noWrap w:val="0"/>
            <w:vAlign w:val="center"/>
          </w:tcPr>
          <w:p w14:paraId="222F2506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 xml:space="preserve">户籍 </w:t>
            </w:r>
          </w:p>
          <w:p w14:paraId="14D646F6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 xml:space="preserve"> (生源)地</w:t>
            </w:r>
          </w:p>
        </w:tc>
        <w:tc>
          <w:tcPr>
            <w:tcW w:w="1350" w:type="dxa"/>
            <w:noWrap w:val="0"/>
            <w:vAlign w:val="center"/>
          </w:tcPr>
          <w:p w14:paraId="02E661D0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江苏东台</w:t>
            </w:r>
          </w:p>
        </w:tc>
        <w:tc>
          <w:tcPr>
            <w:tcW w:w="1305" w:type="dxa"/>
            <w:noWrap w:val="0"/>
            <w:vAlign w:val="center"/>
          </w:tcPr>
          <w:p w14:paraId="079461DF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政治面貌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1A515F30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共青团员</w:t>
            </w:r>
          </w:p>
        </w:tc>
      </w:tr>
      <w:tr w14:paraId="7F86FC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1D15F695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 xml:space="preserve">学  历 </w:t>
            </w:r>
          </w:p>
          <w:p w14:paraId="5DE37850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（学位）</w:t>
            </w:r>
          </w:p>
        </w:tc>
        <w:tc>
          <w:tcPr>
            <w:tcW w:w="1185" w:type="dxa"/>
            <w:noWrap w:val="0"/>
            <w:vAlign w:val="center"/>
          </w:tcPr>
          <w:p w14:paraId="532AD950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本科</w:t>
            </w:r>
          </w:p>
          <w:p w14:paraId="3F8429EC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（学士）</w:t>
            </w:r>
          </w:p>
        </w:tc>
        <w:tc>
          <w:tcPr>
            <w:tcW w:w="1230" w:type="dxa"/>
            <w:noWrap w:val="0"/>
            <w:vAlign w:val="center"/>
          </w:tcPr>
          <w:p w14:paraId="5FC1D1D2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所学专业</w:t>
            </w:r>
          </w:p>
        </w:tc>
        <w:tc>
          <w:tcPr>
            <w:tcW w:w="1350" w:type="dxa"/>
            <w:noWrap w:val="0"/>
            <w:vAlign w:val="center"/>
          </w:tcPr>
          <w:p w14:paraId="0E2DA317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会计学</w:t>
            </w:r>
          </w:p>
        </w:tc>
        <w:tc>
          <w:tcPr>
            <w:tcW w:w="1305" w:type="dxa"/>
            <w:noWrap w:val="0"/>
            <w:vAlign w:val="center"/>
          </w:tcPr>
          <w:p w14:paraId="56427D2A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档案关系所在地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4C170835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东台市人才市场</w:t>
            </w:r>
          </w:p>
        </w:tc>
      </w:tr>
      <w:tr w14:paraId="4F98C56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7C450069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毕业院校</w:t>
            </w:r>
          </w:p>
        </w:tc>
        <w:tc>
          <w:tcPr>
            <w:tcW w:w="3765" w:type="dxa"/>
            <w:gridSpan w:val="3"/>
            <w:noWrap w:val="0"/>
            <w:vAlign w:val="center"/>
          </w:tcPr>
          <w:p w14:paraId="613573C1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***大学</w:t>
            </w:r>
          </w:p>
        </w:tc>
        <w:tc>
          <w:tcPr>
            <w:tcW w:w="1305" w:type="dxa"/>
            <w:noWrap w:val="0"/>
            <w:vAlign w:val="center"/>
          </w:tcPr>
          <w:p w14:paraId="6D10E3F7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毕业时间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126A1D83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2024.06</w:t>
            </w:r>
          </w:p>
        </w:tc>
      </w:tr>
      <w:tr w14:paraId="3E19A6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0C40D669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现工作单位</w:t>
            </w:r>
          </w:p>
          <w:p w14:paraId="27A2E9C5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及岗位</w:t>
            </w:r>
          </w:p>
        </w:tc>
        <w:tc>
          <w:tcPr>
            <w:tcW w:w="3765" w:type="dxa"/>
            <w:gridSpan w:val="3"/>
            <w:noWrap w:val="0"/>
            <w:vAlign w:val="center"/>
          </w:tcPr>
          <w:p w14:paraId="38755FEC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无</w:t>
            </w:r>
          </w:p>
        </w:tc>
        <w:tc>
          <w:tcPr>
            <w:tcW w:w="1305" w:type="dxa"/>
            <w:noWrap w:val="0"/>
            <w:vAlign w:val="center"/>
          </w:tcPr>
          <w:p w14:paraId="59B53AD2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参加工作</w:t>
            </w:r>
          </w:p>
          <w:p w14:paraId="6DA65C1C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时  间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6C2DBE56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3CE99B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3CF9F741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身份证号</w:t>
            </w:r>
          </w:p>
        </w:tc>
        <w:tc>
          <w:tcPr>
            <w:tcW w:w="3765" w:type="dxa"/>
            <w:gridSpan w:val="3"/>
            <w:noWrap w:val="0"/>
            <w:vAlign w:val="center"/>
          </w:tcPr>
          <w:p w14:paraId="002CDBE8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320981******</w:t>
            </w:r>
          </w:p>
        </w:tc>
        <w:tc>
          <w:tcPr>
            <w:tcW w:w="1305" w:type="dxa"/>
            <w:noWrap w:val="0"/>
            <w:vAlign w:val="center"/>
          </w:tcPr>
          <w:p w14:paraId="54A3C777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职称及其他资格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123BF50F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587F1D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15467E85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家庭地址</w:t>
            </w:r>
          </w:p>
        </w:tc>
        <w:tc>
          <w:tcPr>
            <w:tcW w:w="3765" w:type="dxa"/>
            <w:gridSpan w:val="3"/>
            <w:noWrap w:val="0"/>
            <w:vAlign w:val="center"/>
          </w:tcPr>
          <w:p w14:paraId="59CB6C57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东台市****室</w:t>
            </w:r>
          </w:p>
        </w:tc>
        <w:tc>
          <w:tcPr>
            <w:tcW w:w="1305" w:type="dxa"/>
            <w:noWrap w:val="0"/>
            <w:vAlign w:val="center"/>
          </w:tcPr>
          <w:p w14:paraId="408381AA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手机号码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238E897A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1377****</w:t>
            </w:r>
          </w:p>
        </w:tc>
      </w:tr>
      <w:tr w14:paraId="5EB816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24B5C551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报考部门</w:t>
            </w:r>
          </w:p>
          <w:p w14:paraId="2ED1E890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名  称</w:t>
            </w:r>
          </w:p>
        </w:tc>
        <w:tc>
          <w:tcPr>
            <w:tcW w:w="6899" w:type="dxa"/>
            <w:gridSpan w:val="6"/>
            <w:noWrap w:val="0"/>
            <w:vAlign w:val="center"/>
          </w:tcPr>
          <w:p w14:paraId="0F1FA98E">
            <w:pPr>
              <w:spacing w:line="280" w:lineRule="exact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东台市教育局-东台市幼儿园</w:t>
            </w:r>
          </w:p>
        </w:tc>
      </w:tr>
      <w:tr w14:paraId="598B22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670D1339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报考岗位</w:t>
            </w:r>
          </w:p>
          <w:p w14:paraId="2CD21188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名  称</w:t>
            </w:r>
          </w:p>
        </w:tc>
        <w:tc>
          <w:tcPr>
            <w:tcW w:w="2415" w:type="dxa"/>
            <w:gridSpan w:val="2"/>
            <w:noWrap w:val="0"/>
            <w:vAlign w:val="center"/>
          </w:tcPr>
          <w:p w14:paraId="353B7AA2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会计</w:t>
            </w:r>
          </w:p>
        </w:tc>
        <w:tc>
          <w:tcPr>
            <w:tcW w:w="1350" w:type="dxa"/>
            <w:noWrap w:val="0"/>
            <w:vAlign w:val="center"/>
          </w:tcPr>
          <w:p w14:paraId="08E7B328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岗位类别</w:t>
            </w:r>
          </w:p>
        </w:tc>
        <w:tc>
          <w:tcPr>
            <w:tcW w:w="1305" w:type="dxa"/>
            <w:noWrap w:val="0"/>
            <w:vAlign w:val="center"/>
          </w:tcPr>
          <w:p w14:paraId="71C882B2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经济类（会计、审计）</w:t>
            </w:r>
          </w:p>
        </w:tc>
        <w:tc>
          <w:tcPr>
            <w:tcW w:w="813" w:type="dxa"/>
            <w:noWrap w:val="0"/>
            <w:vAlign w:val="center"/>
          </w:tcPr>
          <w:p w14:paraId="1D532ACA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岗位代码</w:t>
            </w:r>
          </w:p>
        </w:tc>
        <w:tc>
          <w:tcPr>
            <w:tcW w:w="1016" w:type="dxa"/>
            <w:noWrap w:val="0"/>
            <w:vAlign w:val="center"/>
          </w:tcPr>
          <w:p w14:paraId="7C3AF98A">
            <w:pPr>
              <w:spacing w:line="280" w:lineRule="exact"/>
              <w:jc w:val="center"/>
              <w:rPr>
                <w:rFonts w:hint="default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105</w:t>
            </w:r>
          </w:p>
        </w:tc>
      </w:tr>
      <w:tr w14:paraId="7699BF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694" w:type="dxa"/>
            <w:noWrap w:val="0"/>
            <w:vAlign w:val="center"/>
          </w:tcPr>
          <w:p w14:paraId="33B39C93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政策性照顾或其他放宽情况</w:t>
            </w:r>
          </w:p>
        </w:tc>
        <w:tc>
          <w:tcPr>
            <w:tcW w:w="6899" w:type="dxa"/>
            <w:gridSpan w:val="6"/>
            <w:noWrap w:val="0"/>
            <w:vAlign w:val="center"/>
          </w:tcPr>
          <w:p w14:paraId="4D322187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无</w:t>
            </w:r>
          </w:p>
        </w:tc>
      </w:tr>
      <w:tr w14:paraId="43A33F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4109" w:type="dxa"/>
            <w:gridSpan w:val="3"/>
            <w:noWrap w:val="0"/>
            <w:vAlign w:val="center"/>
          </w:tcPr>
          <w:p w14:paraId="682B3D2A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是否有“不得报考”情形</w:t>
            </w:r>
          </w:p>
        </w:tc>
        <w:tc>
          <w:tcPr>
            <w:tcW w:w="4484" w:type="dxa"/>
            <w:gridSpan w:val="4"/>
            <w:noWrap w:val="0"/>
            <w:vAlign w:val="center"/>
          </w:tcPr>
          <w:p w14:paraId="4243D611">
            <w:pPr>
              <w:spacing w:line="28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 xml:space="preserve">□有       </w:t>
            </w:r>
            <w:bookmarkStart w:id="0" w:name="_GoBack"/>
            <w:bookmarkEnd w:id="0"/>
            <w:r>
              <w:rPr>
                <w:rFonts w:hint="eastAsia" w:eastAsia="方正黑体_GBK" w:cs="方正黑体_GBK"/>
                <w:color w:val="000000"/>
                <w:szCs w:val="21"/>
                <w:lang w:eastAsia="zh-CN"/>
              </w:rPr>
              <w:t>☑</w:t>
            </w:r>
            <w:r>
              <w:rPr>
                <w:rFonts w:hint="eastAsia" w:eastAsia="方正黑体_GBK" w:cs="方正黑体_GBK"/>
                <w:color w:val="000000"/>
                <w:szCs w:val="21"/>
              </w:rPr>
              <w:t>无</w:t>
            </w:r>
          </w:p>
        </w:tc>
      </w:tr>
      <w:tr w14:paraId="0E6DE5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exact"/>
        </w:trPr>
        <w:tc>
          <w:tcPr>
            <w:tcW w:w="8593" w:type="dxa"/>
            <w:gridSpan w:val="7"/>
            <w:noWrap w:val="0"/>
            <w:vAlign w:val="center"/>
          </w:tcPr>
          <w:p w14:paraId="1AF0BEA0">
            <w:pPr>
              <w:spacing w:line="280" w:lineRule="exact"/>
              <w:ind w:firstLine="411" w:firstLineChars="196"/>
              <w:rPr>
                <w:rFonts w:hint="eastAsia" w:eastAsia="方正黑体_GBK" w:cs="方正黑体_GBK"/>
                <w:bCs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报名者承诺：以上信息真实，无隐瞒、虚假或重复报名等行为；所提供的应聘材料和证书（件）均为真实有效；不存在须回避的关系。如有虚假，本人愿承担一切责任。</w:t>
            </w:r>
          </w:p>
          <w:p w14:paraId="189C39F7">
            <w:pPr>
              <w:spacing w:line="280" w:lineRule="exact"/>
              <w:ind w:firstLine="411" w:firstLineChars="196"/>
              <w:rPr>
                <w:rFonts w:hint="eastAsia" w:eastAsia="方正黑体_GBK" w:cs="方正黑体_GBK"/>
                <w:bCs/>
                <w:color w:val="000000"/>
                <w:szCs w:val="21"/>
              </w:rPr>
            </w:pPr>
          </w:p>
          <w:p w14:paraId="2B085185">
            <w:pPr>
              <w:spacing w:line="280" w:lineRule="exact"/>
              <w:ind w:firstLine="1249" w:firstLineChars="595"/>
              <w:rPr>
                <w:rFonts w:hint="eastAsia" w:eastAsia="方正黑体_GBK" w:cs="方正黑体_GBK"/>
                <w:b/>
                <w:bCs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报名者签名：</w:t>
            </w:r>
            <w:r>
              <w:rPr>
                <w:rFonts w:hint="eastAsia" w:eastAsia="方正黑体_GBK" w:cs="方正黑体_GBK"/>
                <w:color w:val="000000"/>
                <w:szCs w:val="21"/>
              </w:rPr>
              <w:t xml:space="preserve">         </w:t>
            </w: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 xml:space="preserve">                    </w:t>
            </w:r>
            <w:r>
              <w:rPr>
                <w:rFonts w:hint="eastAsia" w:eastAsia="方正黑体_GBK" w:cs="方正黑体_GBK"/>
                <w:color w:val="000000"/>
                <w:szCs w:val="21"/>
              </w:rPr>
              <w:t>202</w:t>
            </w:r>
            <w:r>
              <w:rPr>
                <w:rFonts w:hint="eastAsia" w:eastAsia="方正黑体_GBK" w:cs="方正黑体_GBK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年   月   日</w:t>
            </w:r>
          </w:p>
        </w:tc>
      </w:tr>
    </w:tbl>
    <w:p w14:paraId="52AF9DA4">
      <w:pPr>
        <w:spacing w:line="600" w:lineRule="exact"/>
        <w:jc w:val="center"/>
        <w:rPr>
          <w:rFonts w:hint="eastAsia" w:eastAsia="方正小标宋简体"/>
          <w:color w:val="000000"/>
          <w:sz w:val="40"/>
          <w:szCs w:val="40"/>
        </w:rPr>
      </w:pPr>
    </w:p>
    <w:p w14:paraId="5DFCFAEF">
      <w:pPr>
        <w:spacing w:line="600" w:lineRule="exact"/>
        <w:jc w:val="center"/>
        <w:rPr>
          <w:rFonts w:hint="eastAsia" w:eastAsia="方正小标宋简体"/>
          <w:color w:val="000000"/>
          <w:sz w:val="40"/>
          <w:szCs w:val="40"/>
        </w:rPr>
      </w:pPr>
      <w:r>
        <w:rPr>
          <w:rFonts w:hint="eastAsia" w:eastAsia="方正小标宋简体"/>
          <w:color w:val="000000"/>
          <w:sz w:val="40"/>
          <w:szCs w:val="40"/>
        </w:rPr>
        <w:t>资 格 复 审 记 录</w:t>
      </w:r>
    </w:p>
    <w:tbl>
      <w:tblPr>
        <w:tblStyle w:val="4"/>
        <w:tblW w:w="877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260"/>
        <w:gridCol w:w="1260"/>
        <w:gridCol w:w="1200"/>
        <w:gridCol w:w="1095"/>
        <w:gridCol w:w="1140"/>
        <w:gridCol w:w="1022"/>
      </w:tblGrid>
      <w:tr w14:paraId="1F8D01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802" w:type="dxa"/>
            <w:vMerge w:val="restart"/>
            <w:noWrap w:val="0"/>
            <w:vAlign w:val="center"/>
          </w:tcPr>
          <w:p w14:paraId="4D21CDBD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资格复审项目</w:t>
            </w:r>
          </w:p>
          <w:p w14:paraId="16CF5CD8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（合格的打√）</w:t>
            </w:r>
          </w:p>
        </w:tc>
        <w:tc>
          <w:tcPr>
            <w:tcW w:w="1260" w:type="dxa"/>
            <w:noWrap w:val="0"/>
            <w:vAlign w:val="center"/>
          </w:tcPr>
          <w:p w14:paraId="3C7FC41C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对象要求</w:t>
            </w:r>
          </w:p>
        </w:tc>
        <w:tc>
          <w:tcPr>
            <w:tcW w:w="1260" w:type="dxa"/>
            <w:noWrap w:val="0"/>
            <w:vAlign w:val="center"/>
          </w:tcPr>
          <w:p w14:paraId="4F47099F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年龄要求</w:t>
            </w:r>
          </w:p>
        </w:tc>
        <w:tc>
          <w:tcPr>
            <w:tcW w:w="1200" w:type="dxa"/>
            <w:noWrap w:val="0"/>
            <w:vAlign w:val="center"/>
          </w:tcPr>
          <w:p w14:paraId="22AE50DD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w w:val="9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学历要求</w:t>
            </w:r>
          </w:p>
        </w:tc>
        <w:tc>
          <w:tcPr>
            <w:tcW w:w="1095" w:type="dxa"/>
            <w:noWrap w:val="0"/>
            <w:vAlign w:val="center"/>
          </w:tcPr>
          <w:p w14:paraId="5F520165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学位要求</w:t>
            </w:r>
          </w:p>
        </w:tc>
        <w:tc>
          <w:tcPr>
            <w:tcW w:w="1140" w:type="dxa"/>
            <w:noWrap w:val="0"/>
            <w:vAlign w:val="center"/>
          </w:tcPr>
          <w:p w14:paraId="6174939A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专业要求</w:t>
            </w:r>
          </w:p>
        </w:tc>
        <w:tc>
          <w:tcPr>
            <w:tcW w:w="1022" w:type="dxa"/>
            <w:noWrap w:val="0"/>
            <w:vAlign w:val="center"/>
          </w:tcPr>
          <w:p w14:paraId="48857172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pacing w:val="-18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pacing w:val="-18"/>
                <w:szCs w:val="21"/>
              </w:rPr>
              <w:t>其他资格</w:t>
            </w:r>
          </w:p>
          <w:p w14:paraId="709E3DA3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pacing w:val="-18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pacing w:val="-18"/>
                <w:szCs w:val="21"/>
              </w:rPr>
              <w:t>条件</w:t>
            </w:r>
          </w:p>
        </w:tc>
      </w:tr>
      <w:tr w14:paraId="41A844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802" w:type="dxa"/>
            <w:vMerge w:val="continue"/>
            <w:noWrap w:val="0"/>
            <w:vAlign w:val="center"/>
          </w:tcPr>
          <w:p w14:paraId="385DDCC5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3A04C45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9AD8021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9604AAA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530B285B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5891C81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5ADDEF9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</w:p>
        </w:tc>
      </w:tr>
      <w:tr w14:paraId="2BB77B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802" w:type="dxa"/>
            <w:noWrap w:val="0"/>
            <w:vAlign w:val="center"/>
          </w:tcPr>
          <w:p w14:paraId="01FA468E">
            <w:pPr>
              <w:spacing w:line="320" w:lineRule="exact"/>
              <w:jc w:val="center"/>
              <w:rPr>
                <w:rFonts w:hint="eastAsia" w:eastAsia="方正黑体_GBK" w:cs="方正黑体_GBK"/>
                <w:bCs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复审部门</w:t>
            </w:r>
          </w:p>
          <w:p w14:paraId="7E869FC4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审核意见</w:t>
            </w:r>
          </w:p>
        </w:tc>
        <w:tc>
          <w:tcPr>
            <w:tcW w:w="6977" w:type="dxa"/>
            <w:gridSpan w:val="6"/>
            <w:noWrap w:val="0"/>
            <w:vAlign w:val="center"/>
          </w:tcPr>
          <w:p w14:paraId="2DCB25A2">
            <w:pPr>
              <w:spacing w:line="320" w:lineRule="exact"/>
              <w:rPr>
                <w:rFonts w:hint="eastAsia" w:eastAsia="方正黑体_GBK" w:cs="方正黑体_GBK"/>
                <w:bCs/>
                <w:color w:val="000000"/>
                <w:szCs w:val="21"/>
              </w:rPr>
            </w:pPr>
          </w:p>
          <w:p w14:paraId="12C309FC">
            <w:pPr>
              <w:spacing w:line="320" w:lineRule="exact"/>
              <w:rPr>
                <w:rFonts w:hint="eastAsia" w:eastAsia="方正黑体_GBK" w:cs="方正黑体_GBK"/>
                <w:bCs/>
                <w:color w:val="000000"/>
                <w:szCs w:val="21"/>
              </w:rPr>
            </w:pPr>
          </w:p>
          <w:p w14:paraId="03A46FD2">
            <w:pPr>
              <w:spacing w:line="320" w:lineRule="exact"/>
              <w:ind w:firstLine="105" w:firstLineChars="50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 xml:space="preserve"> 审核员1：        审核员2：       202</w:t>
            </w:r>
            <w:r>
              <w:rPr>
                <w:rFonts w:hint="eastAsia" w:eastAsia="方正黑体_GBK" w:cs="方正黑体_GBK"/>
                <w:bCs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年   月    日</w:t>
            </w:r>
          </w:p>
        </w:tc>
      </w:tr>
      <w:tr w14:paraId="7537EE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  <w:jc w:val="center"/>
        </w:trPr>
        <w:tc>
          <w:tcPr>
            <w:tcW w:w="1802" w:type="dxa"/>
            <w:noWrap w:val="0"/>
            <w:vAlign w:val="center"/>
          </w:tcPr>
          <w:p w14:paraId="063CF31B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报名者另需</w:t>
            </w:r>
          </w:p>
          <w:p w14:paraId="3412227D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说明的事项</w:t>
            </w:r>
          </w:p>
          <w:p w14:paraId="04DE6E04">
            <w:pPr>
              <w:spacing w:line="320" w:lineRule="exact"/>
              <w:jc w:val="center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color w:val="000000"/>
                <w:szCs w:val="21"/>
              </w:rPr>
              <w:t>（含承诺事项）</w:t>
            </w:r>
          </w:p>
        </w:tc>
        <w:tc>
          <w:tcPr>
            <w:tcW w:w="6977" w:type="dxa"/>
            <w:gridSpan w:val="6"/>
            <w:noWrap w:val="0"/>
            <w:vAlign w:val="center"/>
          </w:tcPr>
          <w:p w14:paraId="671ABCC3">
            <w:pPr>
              <w:spacing w:line="320" w:lineRule="exact"/>
              <w:rPr>
                <w:rFonts w:hint="eastAsia" w:eastAsia="方正黑体_GBK" w:cs="方正黑体_GBK"/>
                <w:color w:val="000000"/>
                <w:szCs w:val="21"/>
              </w:rPr>
            </w:pPr>
          </w:p>
          <w:p w14:paraId="0265CB4D">
            <w:pPr>
              <w:spacing w:line="320" w:lineRule="exact"/>
              <w:rPr>
                <w:rFonts w:hint="eastAsia" w:eastAsia="方正黑体_GBK" w:cs="方正黑体_GBK"/>
                <w:color w:val="000000"/>
                <w:szCs w:val="21"/>
              </w:rPr>
            </w:pPr>
          </w:p>
          <w:p w14:paraId="14B78597">
            <w:pPr>
              <w:spacing w:line="320" w:lineRule="exact"/>
              <w:rPr>
                <w:rFonts w:hint="eastAsia" w:eastAsia="方正黑体_GBK" w:cs="方正黑体_GBK"/>
                <w:color w:val="000000"/>
                <w:szCs w:val="21"/>
              </w:rPr>
            </w:pP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 xml:space="preserve">            报名者签名：            202</w:t>
            </w:r>
            <w:r>
              <w:rPr>
                <w:rFonts w:hint="eastAsia" w:eastAsia="方正黑体_GBK" w:cs="方正黑体_GBK"/>
                <w:bCs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eastAsia="方正黑体_GBK" w:cs="方正黑体_GBK"/>
                <w:bCs/>
                <w:color w:val="000000"/>
                <w:szCs w:val="21"/>
              </w:rPr>
              <w:t>年   月    日</w:t>
            </w:r>
          </w:p>
        </w:tc>
      </w:tr>
    </w:tbl>
    <w:p w14:paraId="09D40A6E">
      <w:pPr>
        <w:spacing w:line="320" w:lineRule="exact"/>
        <w:ind w:right="5" w:firstLine="841" w:firstLineChars="399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注：本表由复审部门留存。</w:t>
      </w:r>
    </w:p>
    <w:p w14:paraId="6F47A6B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752B64B-CF60-4836-8CAF-A801AC5A76B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FF9F3979-A518-4B9E-A589-C133DC0D4A96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282C322-AEB1-49AE-9BCB-9BAA23BC3718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AB679345-BBDD-40BA-B22D-9CDE585F0978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EE430">
    <w:pPr>
      <w:pStyle w:val="2"/>
      <w:framePr w:wrap="around" w:vAnchor="text" w:hAnchor="margin" w:xAlign="outside" w:y="1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color w:val="FFFFFF"/>
        <w:sz w:val="28"/>
        <w:szCs w:val="28"/>
      </w:rPr>
      <w:t>□</w:t>
    </w: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6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hint="eastAsia" w:ascii="宋体" w:hAnsi="宋体"/>
        <w:color w:val="FFFFFF"/>
        <w:sz w:val="28"/>
        <w:szCs w:val="28"/>
      </w:rPr>
      <w:t>□</w:t>
    </w:r>
  </w:p>
  <w:p w14:paraId="25A045C4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B8E3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111D3"/>
    <w:rsid w:val="29160C04"/>
    <w:rsid w:val="31F82F08"/>
    <w:rsid w:val="46EA629D"/>
    <w:rsid w:val="56A26327"/>
    <w:rsid w:val="590C0890"/>
    <w:rsid w:val="686111D3"/>
    <w:rsid w:val="6FD73ACE"/>
    <w:rsid w:val="72BA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350</Characters>
  <Lines>0</Lines>
  <Paragraphs>0</Paragraphs>
  <TotalTime>7</TotalTime>
  <ScaleCrop>false</ScaleCrop>
  <LinksUpToDate>false</LinksUpToDate>
  <CharactersWithSpaces>468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2025-05-16T01:41:00Z</dcterms:created>
  <dc:creator>jinyu</dc:creator>
  <cp:lastModifiedBy>天下</cp:lastModifiedBy>
  <dcterms:modified xsi:type="dcterms:W3CDTF">2026-05-19T01:24:09Z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B30AAE8297874BDEA44D89A3B086DE02_13</vt:lpwstr>
  </property>
  <property fmtid="{D5CDD505-2E9C-101B-9397-08002B2CF9AE}" pid="4" name="KSOTemplateDocerSaveRecord">
    <vt:lpwstr>eyJoZGlkIjoiNzg4ZjNiNGYzZGQ4MGYxNTY3M2ViNGI3YTg1NjE3ZWMiLCJ1c2VySWQiOiIxMTQ2MTAwNjk2In0=</vt:lpwstr>
  </property>
</Properties>
</file>